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7D" w:rsidRPr="00C5197D" w:rsidRDefault="00C5197D" w:rsidP="00C5197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5197D">
        <w:rPr>
          <w:rFonts w:ascii="Times New Roman" w:hAnsi="Times New Roman" w:cs="Times New Roman"/>
          <w:sz w:val="40"/>
          <w:szCs w:val="40"/>
        </w:rPr>
        <w:t>Інформуємо, що в Україні з 29 січня запрацює новий механізм підтримки внутрішньо переміщених осіб – субсидія на оренду житла.</w:t>
      </w:r>
    </w:p>
    <w:p w:rsidR="00C5197D" w:rsidRPr="00C5197D" w:rsidRDefault="00C5197D" w:rsidP="00C519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97D" w:rsidRPr="00E24CF5" w:rsidRDefault="00C5197D" w:rsidP="00C519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4CF5">
        <w:rPr>
          <w:rFonts w:ascii="Times New Roman" w:hAnsi="Times New Roman" w:cs="Times New Roman"/>
          <w:b/>
          <w:i/>
          <w:sz w:val="28"/>
          <w:szCs w:val="28"/>
        </w:rPr>
        <w:t>Хто може скористатися субсидією ?</w:t>
      </w:r>
    </w:p>
    <w:p w:rsidR="00C5197D" w:rsidRDefault="00C5197D" w:rsidP="00C5197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>ВПО, які переїхали до будь- якого регіону, що перебуває під контролем України, і не мають у власності житла на цих територіях із загальною площею понад 13,65 м² на кожного члена сім'ї.</w:t>
      </w:r>
    </w:p>
    <w:p w:rsidR="00C5197D" w:rsidRDefault="00C5197D" w:rsidP="00C5197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>Родини ВПО, житло яких знищено/пошкоджено та непридатне для проживання.</w:t>
      </w:r>
    </w:p>
    <w:p w:rsidR="00C5197D" w:rsidRDefault="00C5197D" w:rsidP="00C5197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>Родини</w:t>
      </w:r>
      <w:r>
        <w:rPr>
          <w:rFonts w:ascii="Times New Roman" w:hAnsi="Times New Roman" w:cs="Times New Roman"/>
          <w:sz w:val="28"/>
          <w:szCs w:val="28"/>
        </w:rPr>
        <w:t xml:space="preserve"> ВПО</w:t>
      </w:r>
      <w:r w:rsidRPr="00C5197D">
        <w:rPr>
          <w:rFonts w:ascii="Times New Roman" w:hAnsi="Times New Roman" w:cs="Times New Roman"/>
          <w:sz w:val="28"/>
          <w:szCs w:val="28"/>
        </w:rPr>
        <w:t>, які витрачають на оренду понад 20% доходу.</w:t>
      </w:r>
    </w:p>
    <w:p w:rsidR="00C5197D" w:rsidRDefault="00C5197D" w:rsidP="00C5197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>ВПО, які не отримують допомогу на проживання.</w:t>
      </w:r>
    </w:p>
    <w:p w:rsidR="00C5197D" w:rsidRPr="00C5197D" w:rsidRDefault="00C5197D" w:rsidP="00C5197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>ВПО, які не є учасниками програми "</w:t>
      </w:r>
      <w:proofErr w:type="spellStart"/>
      <w:r w:rsidRPr="00C5197D">
        <w:rPr>
          <w:rFonts w:ascii="Times New Roman" w:hAnsi="Times New Roman" w:cs="Times New Roman"/>
          <w:sz w:val="28"/>
          <w:szCs w:val="28"/>
        </w:rPr>
        <w:t>Прихисток</w:t>
      </w:r>
      <w:proofErr w:type="spellEnd"/>
      <w:r w:rsidRPr="00C5197D">
        <w:rPr>
          <w:rFonts w:ascii="Times New Roman" w:hAnsi="Times New Roman" w:cs="Times New Roman"/>
          <w:sz w:val="28"/>
          <w:szCs w:val="28"/>
        </w:rPr>
        <w:t>".</w:t>
      </w:r>
    </w:p>
    <w:p w:rsidR="00C5197D" w:rsidRPr="00C5197D" w:rsidRDefault="00C5197D" w:rsidP="00C519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97D" w:rsidRPr="00C5197D" w:rsidRDefault="00C5197D" w:rsidP="00C519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 xml:space="preserve">Родини </w:t>
      </w:r>
      <w:r>
        <w:rPr>
          <w:rFonts w:ascii="Times New Roman" w:hAnsi="Times New Roman" w:cs="Times New Roman"/>
          <w:sz w:val="28"/>
          <w:szCs w:val="28"/>
        </w:rPr>
        <w:t xml:space="preserve">ВПО </w:t>
      </w:r>
      <w:r w:rsidRPr="00C5197D">
        <w:rPr>
          <w:rFonts w:ascii="Times New Roman" w:hAnsi="Times New Roman" w:cs="Times New Roman"/>
          <w:sz w:val="28"/>
          <w:szCs w:val="28"/>
        </w:rPr>
        <w:t>з доходом меншим від 2-х прожиткових мінімумів (наразі до 5840 грн) на одну особу можуть розраховувати на більшу субсидію.</w:t>
      </w:r>
    </w:p>
    <w:p w:rsidR="00C5197D" w:rsidRPr="00C5197D" w:rsidRDefault="00C5197D" w:rsidP="00C519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5197D" w:rsidRDefault="00C5197D" w:rsidP="00C519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 xml:space="preserve">Як розраховується розмір субсидії та як її оформити – дивіться </w:t>
      </w:r>
      <w:proofErr w:type="spellStart"/>
      <w:r w:rsidRPr="00C5197D">
        <w:rPr>
          <w:rFonts w:ascii="Times New Roman" w:hAnsi="Times New Roman" w:cs="Times New Roman"/>
          <w:sz w:val="28"/>
          <w:szCs w:val="28"/>
        </w:rPr>
        <w:t>інфографіці</w:t>
      </w:r>
      <w:proofErr w:type="spellEnd"/>
      <w:r w:rsidRPr="00C5197D">
        <w:rPr>
          <w:rFonts w:ascii="Times New Roman" w:hAnsi="Times New Roman" w:cs="Times New Roman"/>
          <w:sz w:val="28"/>
          <w:szCs w:val="28"/>
        </w:rPr>
        <w:t xml:space="preserve">, на сайті Кабінету міністрів  </w:t>
      </w:r>
      <w:hyperlink r:id="rId6" w:history="1">
        <w:r w:rsidRPr="00E24CF5">
          <w:rPr>
            <w:rStyle w:val="a4"/>
            <w:rFonts w:ascii="Times New Roman" w:hAnsi="Times New Roman" w:cs="Times New Roman"/>
            <w:sz w:val="28"/>
            <w:szCs w:val="28"/>
          </w:rPr>
          <w:t>https://ww</w:t>
        </w:r>
        <w:r w:rsidRPr="00E24CF5">
          <w:rPr>
            <w:rStyle w:val="a4"/>
            <w:rFonts w:ascii="Times New Roman" w:hAnsi="Times New Roman" w:cs="Times New Roman"/>
            <w:sz w:val="28"/>
            <w:szCs w:val="28"/>
          </w:rPr>
          <w:t>w</w:t>
        </w:r>
        <w:r w:rsidRPr="00E24CF5">
          <w:rPr>
            <w:rStyle w:val="a4"/>
            <w:rFonts w:ascii="Times New Roman" w:hAnsi="Times New Roman" w:cs="Times New Roman"/>
            <w:sz w:val="28"/>
            <w:szCs w:val="28"/>
          </w:rPr>
          <w:t>.kmu.gov.ua/news/yak-vpo-otrymaty-subsydiiu-na-orendu-zhytla</w:t>
        </w:r>
      </w:hyperlink>
      <w:r w:rsidRPr="00C5197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5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44F9"/>
    <w:multiLevelType w:val="hybridMultilevel"/>
    <w:tmpl w:val="730AB56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7D"/>
    <w:rsid w:val="0000254C"/>
    <w:rsid w:val="0057160A"/>
    <w:rsid w:val="00C5197D"/>
    <w:rsid w:val="00E24CF5"/>
    <w:rsid w:val="00EC40B8"/>
    <w:rsid w:val="00F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C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4C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9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4C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4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news/yak-vpo-otrymaty-subsydiiu-na-orendu-zhyt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617</Words>
  <Characters>352</Characters>
  <Application>Microsoft Office Word</Application>
  <DocSecurity>0</DocSecurity>
  <Lines>2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РДА</dc:creator>
  <cp:lastModifiedBy>РДА</cp:lastModifiedBy>
  <cp:revision>3</cp:revision>
  <dcterms:created xsi:type="dcterms:W3CDTF">2025-01-15T12:06:00Z</dcterms:created>
  <dcterms:modified xsi:type="dcterms:W3CDTF">2025-01-15T13:14:00Z</dcterms:modified>
</cp:coreProperties>
</file>